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b/>
          <w:sz w:val="26"/>
          <w:szCs w:val="26"/>
        </w:rPr>
        <w:t xml:space="preserve">«____» </w:t>
      </w:r>
      <w:r w:rsidR="0081676C">
        <w:rPr>
          <w:b/>
          <w:sz w:val="26"/>
          <w:szCs w:val="26"/>
        </w:rPr>
        <w:t>_________202</w:t>
      </w:r>
      <w:r w:rsidR="002D2773">
        <w:rPr>
          <w:b/>
          <w:sz w:val="26"/>
          <w:szCs w:val="26"/>
        </w:rPr>
        <w:t>2</w:t>
      </w:r>
      <w:r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BB0133" w:rsidRDefault="000971E1" w:rsidP="00BB0133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 xml:space="preserve">Совет депутатов города Сорска </w:t>
      </w:r>
      <w:r w:rsidRPr="00BB0133">
        <w:rPr>
          <w:b/>
          <w:bCs/>
          <w:sz w:val="26"/>
          <w:szCs w:val="26"/>
        </w:rPr>
        <w:t>РЕШИЛ</w:t>
      </w:r>
      <w:r w:rsidRPr="00BB0133">
        <w:rPr>
          <w:sz w:val="26"/>
          <w:szCs w:val="26"/>
        </w:rPr>
        <w:t>:</w:t>
      </w:r>
    </w:p>
    <w:p w:rsidR="000971E1" w:rsidRPr="00BB0133" w:rsidRDefault="000971E1" w:rsidP="00B71CCE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71CCE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1</w:t>
      </w:r>
      <w:r w:rsidRPr="00BB0133">
        <w:rPr>
          <w:b/>
          <w:sz w:val="26"/>
          <w:szCs w:val="26"/>
        </w:rPr>
        <w:t>.</w:t>
      </w:r>
      <w:r w:rsidRPr="00BB0133">
        <w:rPr>
          <w:sz w:val="26"/>
          <w:szCs w:val="26"/>
        </w:rPr>
        <w:t xml:space="preserve"> </w:t>
      </w:r>
      <w:proofErr w:type="gramStart"/>
      <w:r w:rsidRPr="00BB0133">
        <w:rPr>
          <w:sz w:val="26"/>
          <w:szCs w:val="26"/>
        </w:rPr>
        <w:t xml:space="preserve">Внести в Устав муниципального образования </w:t>
      </w:r>
      <w:bookmarkStart w:id="0" w:name="_GoBack"/>
      <w:r w:rsidRPr="00BB0133">
        <w:rPr>
          <w:sz w:val="26"/>
          <w:szCs w:val="26"/>
        </w:rPr>
        <w:t xml:space="preserve">город Сорск, утвержденный решением </w:t>
      </w:r>
      <w:proofErr w:type="spellStart"/>
      <w:r w:rsidRPr="00BB0133">
        <w:rPr>
          <w:sz w:val="26"/>
          <w:szCs w:val="26"/>
        </w:rPr>
        <w:t>Сорского</w:t>
      </w:r>
      <w:proofErr w:type="spellEnd"/>
      <w:r w:rsidRPr="00BB0133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BB0133">
        <w:rPr>
          <w:sz w:val="26"/>
          <w:szCs w:val="26"/>
        </w:rPr>
        <w:t>, 25.04.2017 № 710</w:t>
      </w:r>
      <w:r w:rsidR="00450A61" w:rsidRPr="00BB0133">
        <w:rPr>
          <w:sz w:val="26"/>
          <w:szCs w:val="26"/>
        </w:rPr>
        <w:t xml:space="preserve">, </w:t>
      </w:r>
      <w:r w:rsidR="00B659DC" w:rsidRPr="00BB0133">
        <w:rPr>
          <w:sz w:val="26"/>
          <w:szCs w:val="26"/>
        </w:rPr>
        <w:t>27.10.2017 №</w:t>
      </w:r>
      <w:r w:rsidR="0040215F" w:rsidRPr="00BB0133">
        <w:rPr>
          <w:sz w:val="26"/>
          <w:szCs w:val="26"/>
        </w:rPr>
        <w:t xml:space="preserve"> </w:t>
      </w:r>
      <w:r w:rsidR="00B659DC" w:rsidRPr="00BB0133">
        <w:rPr>
          <w:sz w:val="26"/>
          <w:szCs w:val="26"/>
        </w:rPr>
        <w:t>26</w:t>
      </w:r>
      <w:r w:rsidR="00D82F82" w:rsidRPr="00BB0133">
        <w:rPr>
          <w:sz w:val="26"/>
          <w:szCs w:val="26"/>
        </w:rPr>
        <w:t>, 26.01.2018 № 60</w:t>
      </w:r>
      <w:r w:rsidR="003B205F" w:rsidRPr="00BB0133">
        <w:rPr>
          <w:sz w:val="26"/>
          <w:szCs w:val="26"/>
        </w:rPr>
        <w:t>, 26.10.2018 № 142, 26.04.2019 №</w:t>
      </w:r>
      <w:r w:rsidR="004E6497" w:rsidRPr="00BB0133">
        <w:rPr>
          <w:sz w:val="26"/>
          <w:szCs w:val="26"/>
        </w:rPr>
        <w:t xml:space="preserve"> </w:t>
      </w:r>
      <w:r w:rsidR="003B205F" w:rsidRPr="00BB0133">
        <w:rPr>
          <w:sz w:val="26"/>
          <w:szCs w:val="26"/>
        </w:rPr>
        <w:t>195</w:t>
      </w:r>
      <w:r w:rsidR="00F44A3A" w:rsidRPr="00BB0133">
        <w:rPr>
          <w:sz w:val="26"/>
          <w:szCs w:val="26"/>
        </w:rPr>
        <w:t>, 16.08.2019 № 22, 26.11.2019</w:t>
      </w:r>
      <w:proofErr w:type="gramEnd"/>
      <w:r w:rsidR="00F44A3A" w:rsidRPr="00BB0133">
        <w:rPr>
          <w:sz w:val="26"/>
          <w:szCs w:val="26"/>
        </w:rPr>
        <w:t xml:space="preserve"> № </w:t>
      </w:r>
      <w:proofErr w:type="gramStart"/>
      <w:r w:rsidR="00F44A3A" w:rsidRPr="00BB0133">
        <w:rPr>
          <w:sz w:val="26"/>
          <w:szCs w:val="26"/>
        </w:rPr>
        <w:t>258</w:t>
      </w:r>
      <w:r w:rsidR="00201F19" w:rsidRPr="00BB0133">
        <w:rPr>
          <w:sz w:val="26"/>
          <w:szCs w:val="26"/>
        </w:rPr>
        <w:t>, 27.04.2020 № 300</w:t>
      </w:r>
      <w:r w:rsidR="009024B9" w:rsidRPr="00BB0133">
        <w:rPr>
          <w:sz w:val="26"/>
          <w:szCs w:val="26"/>
        </w:rPr>
        <w:t>, 16.03.</w:t>
      </w:r>
      <w:r w:rsidR="002D2773">
        <w:rPr>
          <w:sz w:val="26"/>
          <w:szCs w:val="26"/>
        </w:rPr>
        <w:t>2021 № 362, 28.09.2021 № 405</w:t>
      </w:r>
      <w:r w:rsidR="00B71CCE">
        <w:rPr>
          <w:sz w:val="26"/>
          <w:szCs w:val="26"/>
        </w:rPr>
        <w:t>, 29.03.2022 № 459</w:t>
      </w:r>
      <w:r w:rsidRPr="00BB0133">
        <w:rPr>
          <w:sz w:val="26"/>
          <w:szCs w:val="26"/>
        </w:rPr>
        <w:t>)</w:t>
      </w:r>
      <w:bookmarkEnd w:id="0"/>
      <w:r w:rsidRPr="00BB0133">
        <w:rPr>
          <w:sz w:val="26"/>
          <w:szCs w:val="26"/>
        </w:rPr>
        <w:t>, следующие изменения и дополнения:</w:t>
      </w:r>
      <w:proofErr w:type="gramEnd"/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 часть 3 статьи 8.1</w:t>
      </w:r>
      <w:r w:rsidRPr="00B804F3">
        <w:rPr>
          <w:color w:val="000000"/>
          <w:sz w:val="26"/>
          <w:szCs w:val="26"/>
        </w:rPr>
        <w:t xml:space="preserve"> слова «избирательную комиссию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«соответствующую территориальную избирательную комиссию»</w:t>
      </w:r>
      <w:r w:rsidRPr="00B804F3">
        <w:rPr>
          <w:color w:val="000000"/>
          <w:sz w:val="26"/>
          <w:szCs w:val="26"/>
        </w:rPr>
        <w:t>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>
        <w:rPr>
          <w:color w:val="000000"/>
          <w:sz w:val="26"/>
          <w:szCs w:val="26"/>
        </w:rPr>
        <w:t>) в части 4 статьи 8.</w:t>
      </w:r>
      <w:r w:rsidRPr="00B804F3">
        <w:rPr>
          <w:color w:val="000000"/>
          <w:sz w:val="26"/>
          <w:szCs w:val="26"/>
        </w:rPr>
        <w:t xml:space="preserve">1 слова «избирательной комиссией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 xml:space="preserve">» заменить словами «соответствующей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территориальной избирательной комиссией»;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>
        <w:rPr>
          <w:color w:val="000000"/>
          <w:sz w:val="26"/>
          <w:szCs w:val="26"/>
        </w:rPr>
        <w:t>) в части 5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</w:t>
      </w:r>
      <w:r w:rsidR="004200FB"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>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 w:rsidR="004200FB"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>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 w:rsidRPr="00B804F3">
        <w:rPr>
          <w:color w:val="000000"/>
          <w:sz w:val="26"/>
          <w:szCs w:val="26"/>
        </w:rPr>
        <w:t xml:space="preserve">4) в части </w:t>
      </w:r>
      <w:r>
        <w:rPr>
          <w:color w:val="000000"/>
          <w:sz w:val="26"/>
          <w:szCs w:val="26"/>
        </w:rPr>
        <w:t>10 статьи 8.1</w:t>
      </w:r>
      <w:r w:rsidRPr="00B804F3">
        <w:rPr>
          <w:color w:val="000000"/>
          <w:sz w:val="26"/>
          <w:szCs w:val="26"/>
        </w:rPr>
        <w:t xml:space="preserve"> слова «Избирательная комиссия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 xml:space="preserve">» заменить словами «Соответствующая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территориальная избирательная комиссия»;</w:t>
      </w:r>
      <w:r w:rsidRPr="00B71CCE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</w:rPr>
        <w:t>слова «</w:t>
      </w:r>
      <w:r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 xml:space="preserve">збирательная комиссия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 xml:space="preserve">оответствующая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территориальная избирательная комиссия</w:t>
      </w:r>
      <w:r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5</w:t>
      </w:r>
      <w:r>
        <w:rPr>
          <w:color w:val="000000"/>
          <w:sz w:val="26"/>
          <w:szCs w:val="26"/>
        </w:rPr>
        <w:t>) в части 11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«избирательн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«соответствующ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>
        <w:rPr>
          <w:color w:val="000000"/>
          <w:sz w:val="26"/>
          <w:szCs w:val="26"/>
        </w:rPr>
        <w:t>) в части 16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</w:t>
      </w:r>
      <w:r w:rsidR="004200FB"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>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 w:rsidR="004200FB"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>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Pr="00B804F3">
        <w:rPr>
          <w:color w:val="000000"/>
          <w:sz w:val="26"/>
          <w:szCs w:val="26"/>
        </w:rPr>
        <w:t xml:space="preserve">) в части </w:t>
      </w:r>
      <w:r>
        <w:rPr>
          <w:color w:val="000000"/>
          <w:sz w:val="26"/>
          <w:szCs w:val="26"/>
        </w:rPr>
        <w:t>4 статьи 24</w:t>
      </w:r>
      <w:r w:rsidRPr="00B804F3">
        <w:rPr>
          <w:color w:val="000000"/>
          <w:sz w:val="26"/>
          <w:szCs w:val="26"/>
        </w:rPr>
        <w:t xml:space="preserve"> слова «избирательной комиссией» заменить словами «соответствующей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территориальной избирательной комиссией»;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804F3">
        <w:rPr>
          <w:color w:val="000000"/>
          <w:sz w:val="26"/>
          <w:szCs w:val="26"/>
        </w:rPr>
        <w:t xml:space="preserve">) статью </w:t>
      </w:r>
      <w:r>
        <w:rPr>
          <w:color w:val="000000"/>
          <w:sz w:val="26"/>
          <w:szCs w:val="26"/>
        </w:rPr>
        <w:t>28</w:t>
      </w:r>
      <w:r w:rsidRPr="00B804F3">
        <w:rPr>
          <w:color w:val="000000"/>
          <w:sz w:val="26"/>
          <w:szCs w:val="26"/>
        </w:rPr>
        <w:t xml:space="preserve"> признать утратившей силу.</w:t>
      </w:r>
    </w:p>
    <w:p w:rsidR="00DC301B" w:rsidRPr="00281AF4" w:rsidRDefault="00DC301B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2. Настоящее решение подлежит опубликованию (обнародованию) после его государственной регистрации и вступает в силу после его официального обнародования.</w:t>
      </w:r>
    </w:p>
    <w:p w:rsidR="00DC301B" w:rsidRDefault="00DC301B" w:rsidP="00BB0133">
      <w:pPr>
        <w:ind w:firstLine="709"/>
        <w:jc w:val="both"/>
        <w:rPr>
          <w:sz w:val="26"/>
          <w:szCs w:val="26"/>
        </w:rPr>
      </w:pPr>
    </w:p>
    <w:p w:rsidR="002D2773" w:rsidRDefault="002D2773" w:rsidP="00BB0133">
      <w:pPr>
        <w:ind w:firstLine="709"/>
        <w:jc w:val="both"/>
        <w:rPr>
          <w:sz w:val="26"/>
          <w:szCs w:val="26"/>
        </w:rPr>
      </w:pPr>
    </w:p>
    <w:p w:rsidR="002D2773" w:rsidRPr="00BB0133" w:rsidRDefault="002D2773" w:rsidP="00BB0133">
      <w:pPr>
        <w:ind w:firstLine="709"/>
        <w:jc w:val="both"/>
        <w:rPr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</w:t>
      </w:r>
      <w:r w:rsidR="00EE5C07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В.Ф. Найденов 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 xml:space="preserve">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>Г.В. Веселова</w:t>
      </w:r>
    </w:p>
    <w:p w:rsidR="006A24A0" w:rsidRDefault="006A24A0" w:rsidP="006A24A0"/>
    <w:p w:rsidR="00201F19" w:rsidRDefault="00201F19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201F19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FB" w:rsidRDefault="004200FB" w:rsidP="000E6C10">
      <w:r>
        <w:separator/>
      </w:r>
    </w:p>
  </w:endnote>
  <w:endnote w:type="continuationSeparator" w:id="0">
    <w:p w:rsidR="004200FB" w:rsidRDefault="004200FB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FB" w:rsidRDefault="004200FB" w:rsidP="000E6C10">
      <w:r>
        <w:separator/>
      </w:r>
    </w:p>
  </w:footnote>
  <w:footnote w:type="continuationSeparator" w:id="0">
    <w:p w:rsidR="004200FB" w:rsidRDefault="004200FB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Content>
      <w:p w:rsidR="004200FB" w:rsidRPr="000E6C10" w:rsidRDefault="004200FB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EE3BAC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81B91"/>
    <w:rsid w:val="003B1006"/>
    <w:rsid w:val="003B205F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609A"/>
    <w:rsid w:val="00691111"/>
    <w:rsid w:val="006964E7"/>
    <w:rsid w:val="006A24A0"/>
    <w:rsid w:val="006B516F"/>
    <w:rsid w:val="0071550B"/>
    <w:rsid w:val="00715599"/>
    <w:rsid w:val="00716EB5"/>
    <w:rsid w:val="00742E8D"/>
    <w:rsid w:val="00745B4E"/>
    <w:rsid w:val="00752224"/>
    <w:rsid w:val="00783E83"/>
    <w:rsid w:val="00791AF3"/>
    <w:rsid w:val="00796DC8"/>
    <w:rsid w:val="007A4EB8"/>
    <w:rsid w:val="007A7EF9"/>
    <w:rsid w:val="007B4CB6"/>
    <w:rsid w:val="007E4721"/>
    <w:rsid w:val="0081676C"/>
    <w:rsid w:val="00826C35"/>
    <w:rsid w:val="00846A53"/>
    <w:rsid w:val="0086368C"/>
    <w:rsid w:val="00871546"/>
    <w:rsid w:val="0088619A"/>
    <w:rsid w:val="008A177C"/>
    <w:rsid w:val="009024B9"/>
    <w:rsid w:val="009467CE"/>
    <w:rsid w:val="0096458B"/>
    <w:rsid w:val="009905D2"/>
    <w:rsid w:val="00993F47"/>
    <w:rsid w:val="009A019B"/>
    <w:rsid w:val="009D026D"/>
    <w:rsid w:val="009D0615"/>
    <w:rsid w:val="00A14984"/>
    <w:rsid w:val="00A45936"/>
    <w:rsid w:val="00A75769"/>
    <w:rsid w:val="00A84D30"/>
    <w:rsid w:val="00AD7AE7"/>
    <w:rsid w:val="00AE5428"/>
    <w:rsid w:val="00AE69CE"/>
    <w:rsid w:val="00B0257C"/>
    <w:rsid w:val="00B2453E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447B2"/>
    <w:rsid w:val="00E66D1A"/>
    <w:rsid w:val="00E869C0"/>
    <w:rsid w:val="00E9770B"/>
    <w:rsid w:val="00EA012A"/>
    <w:rsid w:val="00EA1669"/>
    <w:rsid w:val="00EA342E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572C-03DF-44DF-A98C-EAFDA8C4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Анастасия Фаткулина</cp:lastModifiedBy>
  <cp:revision>36</cp:revision>
  <cp:lastPrinted>2022-11-07T02:58:00Z</cp:lastPrinted>
  <dcterms:created xsi:type="dcterms:W3CDTF">2019-07-16T06:26:00Z</dcterms:created>
  <dcterms:modified xsi:type="dcterms:W3CDTF">2022-11-07T04:01:00Z</dcterms:modified>
</cp:coreProperties>
</file>